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E" w:rsidRPr="00CF2CE0" w:rsidRDefault="00743BBE" w:rsidP="00743BBE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4D5491">
        <w:rPr>
          <w:b/>
          <w:i/>
          <w:color w:val="0000FF"/>
          <w:sz w:val="28"/>
          <w:szCs w:val="28"/>
          <w:u w:val="single"/>
          <w:lang w:val="uk-UA"/>
        </w:rPr>
        <w:t>грудні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2019 р.</w:t>
      </w:r>
    </w:p>
    <w:p w:rsidR="00743BBE" w:rsidRDefault="00743BBE" w:rsidP="00743BBE">
      <w:pPr>
        <w:jc w:val="center"/>
        <w:rPr>
          <w:b/>
          <w:sz w:val="28"/>
          <w:szCs w:val="28"/>
          <w:lang w:val="uk-UA"/>
        </w:rPr>
      </w:pPr>
    </w:p>
    <w:p w:rsidR="00743BBE" w:rsidRDefault="00743BBE" w:rsidP="00743BB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11"/>
        <w:gridCol w:w="5851"/>
      </w:tblGrid>
      <w:tr w:rsidR="00743BBE" w:rsidRPr="00B83F4B" w:rsidTr="004D5491">
        <w:trPr>
          <w:trHeight w:val="950"/>
        </w:trPr>
        <w:tc>
          <w:tcPr>
            <w:tcW w:w="642" w:type="dxa"/>
            <w:shd w:val="clear" w:color="auto" w:fill="auto"/>
            <w:vAlign w:val="center"/>
          </w:tcPr>
          <w:p w:rsidR="00743BBE" w:rsidRPr="00B83F4B" w:rsidRDefault="00743BBE" w:rsidP="004D5491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743BBE" w:rsidRPr="00B83F4B" w:rsidRDefault="00743BBE" w:rsidP="004D5491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43BBE" w:rsidRPr="00B83F4B" w:rsidRDefault="00743BBE" w:rsidP="004D5491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743BBE" w:rsidRPr="00B83F4B" w:rsidRDefault="00743BBE" w:rsidP="004D5491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876201" w:rsidRPr="00B83F4B" w:rsidTr="004D5491">
        <w:trPr>
          <w:trHeight w:val="1145"/>
        </w:trPr>
        <w:tc>
          <w:tcPr>
            <w:tcW w:w="642" w:type="dxa"/>
            <w:shd w:val="clear" w:color="auto" w:fill="auto"/>
            <w:vAlign w:val="center"/>
          </w:tcPr>
          <w:p w:rsidR="00876201" w:rsidRPr="00876201" w:rsidRDefault="00876201" w:rsidP="004D5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76201" w:rsidRPr="00876201" w:rsidRDefault="00876201" w:rsidP="004D54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  <w:lang w:val="uk-UA"/>
              </w:rPr>
              <w:t xml:space="preserve"> 1434-1:2019 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876201" w:rsidRPr="00876201" w:rsidRDefault="00876201" w:rsidP="004D5491">
            <w:pPr>
              <w:tabs>
                <w:tab w:val="left" w:pos="15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876201">
              <w:rPr>
                <w:sz w:val="28"/>
              </w:rPr>
              <w:t>Теплолічильники</w:t>
            </w:r>
            <w:proofErr w:type="spellEnd"/>
            <w:r w:rsidRPr="00876201">
              <w:rPr>
                <w:sz w:val="28"/>
              </w:rPr>
              <w:t xml:space="preserve">. </w:t>
            </w:r>
            <w:proofErr w:type="spellStart"/>
            <w:r w:rsidRPr="00876201">
              <w:rPr>
                <w:sz w:val="28"/>
              </w:rPr>
              <w:t>Частина</w:t>
            </w:r>
            <w:proofErr w:type="spellEnd"/>
            <w:r w:rsidRPr="00876201">
              <w:rPr>
                <w:sz w:val="28"/>
              </w:rPr>
              <w:t xml:space="preserve"> 1. </w:t>
            </w:r>
            <w:proofErr w:type="spellStart"/>
            <w:r w:rsidRPr="00876201">
              <w:rPr>
                <w:sz w:val="28"/>
              </w:rPr>
              <w:t>Загальні</w:t>
            </w:r>
            <w:proofErr w:type="spellEnd"/>
            <w:r w:rsidRPr="00876201">
              <w:rPr>
                <w:sz w:val="28"/>
              </w:rPr>
              <w:t xml:space="preserve"> </w:t>
            </w:r>
            <w:proofErr w:type="spellStart"/>
            <w:r w:rsidRPr="00876201">
              <w:rPr>
                <w:sz w:val="28"/>
              </w:rPr>
              <w:t>вимоги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  <w:lang w:val="uk-UA"/>
              </w:rPr>
              <w:t xml:space="preserve">(методом </w:t>
            </w:r>
            <w:proofErr w:type="gramStart"/>
            <w:r>
              <w:rPr>
                <w:i/>
                <w:color w:val="0070C0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i/>
                <w:color w:val="0070C0"/>
                <w:sz w:val="28"/>
                <w:szCs w:val="28"/>
                <w:lang w:val="uk-UA"/>
              </w:rPr>
              <w:t>ідтвердження)</w:t>
            </w:r>
          </w:p>
        </w:tc>
      </w:tr>
      <w:tr w:rsidR="00876201" w:rsidRPr="00B83F4B" w:rsidTr="004D5491">
        <w:trPr>
          <w:trHeight w:val="1425"/>
        </w:trPr>
        <w:tc>
          <w:tcPr>
            <w:tcW w:w="642" w:type="dxa"/>
            <w:shd w:val="clear" w:color="auto" w:fill="auto"/>
            <w:vAlign w:val="center"/>
          </w:tcPr>
          <w:p w:rsidR="00876201" w:rsidRPr="00876201" w:rsidRDefault="00876201" w:rsidP="004D5491">
            <w:pPr>
              <w:jc w:val="center"/>
              <w:rPr>
                <w:sz w:val="28"/>
                <w:szCs w:val="28"/>
              </w:rPr>
            </w:pPr>
            <w:r w:rsidRPr="00876201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76201" w:rsidRPr="00B83F4B" w:rsidRDefault="00876201" w:rsidP="004D54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8280:2015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876201" w:rsidRPr="00B83F4B" w:rsidRDefault="00876201" w:rsidP="004D5491">
            <w:pPr>
              <w:rPr>
                <w:sz w:val="28"/>
                <w:szCs w:val="28"/>
                <w:lang w:val="uk-UA"/>
              </w:rPr>
            </w:pPr>
            <w:r w:rsidRPr="004D5491">
              <w:rPr>
                <w:sz w:val="28"/>
                <w:szCs w:val="28"/>
                <w:lang w:val="uk-UA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</w:tr>
      <w:tr w:rsidR="00876201" w:rsidRPr="00B83F4B" w:rsidTr="004D5491">
        <w:trPr>
          <w:trHeight w:val="725"/>
        </w:trPr>
        <w:tc>
          <w:tcPr>
            <w:tcW w:w="642" w:type="dxa"/>
            <w:shd w:val="clear" w:color="auto" w:fill="auto"/>
            <w:vAlign w:val="center"/>
          </w:tcPr>
          <w:p w:rsidR="00876201" w:rsidRPr="004D5491" w:rsidRDefault="004D5491" w:rsidP="004D5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76201" w:rsidRDefault="004D5491" w:rsidP="004D5491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4D5491">
                <w:rPr>
                  <w:sz w:val="28"/>
                  <w:szCs w:val="28"/>
                  <w:lang w:val="uk-UA"/>
                </w:rPr>
                <w:t>ДСТУ 8325:2015</w:t>
              </w:r>
            </w:hyperlink>
          </w:p>
        </w:tc>
        <w:tc>
          <w:tcPr>
            <w:tcW w:w="5851" w:type="dxa"/>
            <w:shd w:val="clear" w:color="auto" w:fill="auto"/>
            <w:vAlign w:val="center"/>
          </w:tcPr>
          <w:p w:rsidR="00876201" w:rsidRPr="004D5491" w:rsidRDefault="004D5491" w:rsidP="004D5491">
            <w:pPr>
              <w:rPr>
                <w:sz w:val="28"/>
                <w:szCs w:val="28"/>
                <w:lang w:val="uk-UA"/>
              </w:rPr>
            </w:pPr>
            <w:r w:rsidRPr="004D5491">
              <w:rPr>
                <w:sz w:val="28"/>
                <w:szCs w:val="28"/>
                <w:lang w:val="uk-UA"/>
              </w:rPr>
              <w:t>Вишня свіжа. Технічні умови</w:t>
            </w:r>
          </w:p>
        </w:tc>
      </w:tr>
      <w:tr w:rsidR="00876201" w:rsidRPr="00B83F4B" w:rsidTr="004D5491">
        <w:trPr>
          <w:trHeight w:val="707"/>
        </w:trPr>
        <w:tc>
          <w:tcPr>
            <w:tcW w:w="642" w:type="dxa"/>
            <w:shd w:val="clear" w:color="auto" w:fill="auto"/>
            <w:vAlign w:val="center"/>
          </w:tcPr>
          <w:p w:rsidR="00876201" w:rsidRPr="004D5491" w:rsidRDefault="004D5491" w:rsidP="004D5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76201" w:rsidRPr="00B83F4B" w:rsidRDefault="00876201" w:rsidP="004D54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8642:2016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876201" w:rsidRPr="00B83F4B" w:rsidRDefault="00876201" w:rsidP="004D5491">
            <w:pPr>
              <w:rPr>
                <w:sz w:val="28"/>
                <w:szCs w:val="28"/>
                <w:lang w:val="uk-UA"/>
              </w:rPr>
            </w:pPr>
            <w:r w:rsidRPr="004D5491">
              <w:rPr>
                <w:sz w:val="28"/>
                <w:szCs w:val="28"/>
                <w:lang w:val="uk-UA"/>
              </w:rPr>
              <w:t>Капуста квашена. Технічні умови</w:t>
            </w:r>
          </w:p>
        </w:tc>
      </w:tr>
      <w:tr w:rsidR="00876201" w:rsidRPr="00B83F4B" w:rsidTr="004D5491">
        <w:trPr>
          <w:trHeight w:val="1391"/>
        </w:trPr>
        <w:tc>
          <w:tcPr>
            <w:tcW w:w="642" w:type="dxa"/>
            <w:shd w:val="clear" w:color="auto" w:fill="auto"/>
            <w:vAlign w:val="center"/>
          </w:tcPr>
          <w:p w:rsidR="00876201" w:rsidRPr="004D5491" w:rsidRDefault="004D5491" w:rsidP="004D5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76201" w:rsidRPr="00876201" w:rsidRDefault="00876201" w:rsidP="004D54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 w:rsidRPr="004D5491">
              <w:rPr>
                <w:sz w:val="28"/>
                <w:szCs w:val="28"/>
                <w:lang w:val="uk-UA"/>
              </w:rPr>
              <w:t>ISO</w:t>
            </w:r>
            <w:r>
              <w:rPr>
                <w:sz w:val="28"/>
                <w:szCs w:val="28"/>
                <w:lang w:val="uk-UA"/>
              </w:rPr>
              <w:t xml:space="preserve"> 9289:2008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876201" w:rsidRPr="00B83F4B" w:rsidRDefault="00876201" w:rsidP="004D5491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r w:rsidRPr="004D5491">
              <w:rPr>
                <w:sz w:val="28"/>
                <w:szCs w:val="28"/>
                <w:lang w:val="uk-UA"/>
              </w:rPr>
              <w:t>Макухи та шроти олійного насіння. Визначення вільного залишку гексану (ISO 9289:1991, IDT)</w:t>
            </w:r>
          </w:p>
        </w:tc>
      </w:tr>
    </w:tbl>
    <w:p w:rsidR="008C54BD" w:rsidRDefault="008C54BD"/>
    <w:p w:rsidR="008C54BD" w:rsidRPr="006B0601" w:rsidRDefault="008C54BD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8C54BD" w:rsidRPr="006B0601" w:rsidSect="006B0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A"/>
    <w:rsid w:val="004C7E3D"/>
    <w:rsid w:val="004D5491"/>
    <w:rsid w:val="006B0601"/>
    <w:rsid w:val="00743BBE"/>
    <w:rsid w:val="00876201"/>
    <w:rsid w:val="008C54BD"/>
    <w:rsid w:val="009849AA"/>
    <w:rsid w:val="00B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form://value%7bfpdf%7d|%7bXX@D8325-2015.PDF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</dc:creator>
  <cp:keywords/>
  <dc:description/>
  <cp:lastModifiedBy>Мартыненко</cp:lastModifiedBy>
  <cp:revision>6</cp:revision>
  <cp:lastPrinted>2020-01-13T08:31:00Z</cp:lastPrinted>
  <dcterms:created xsi:type="dcterms:W3CDTF">2019-05-22T13:14:00Z</dcterms:created>
  <dcterms:modified xsi:type="dcterms:W3CDTF">2020-02-17T06:44:00Z</dcterms:modified>
</cp:coreProperties>
</file>