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24" w:rsidRPr="00CF2CE0" w:rsidRDefault="00406D24" w:rsidP="00406D24">
      <w:pPr>
        <w:jc w:val="center"/>
        <w:rPr>
          <w:b/>
          <w:i/>
          <w:color w:val="0000FF"/>
          <w:sz w:val="28"/>
          <w:szCs w:val="28"/>
          <w:u w:val="single"/>
          <w:lang w:val="uk-UA"/>
        </w:rPr>
      </w:pPr>
      <w:r w:rsidRPr="0082248C">
        <w:rPr>
          <w:b/>
          <w:sz w:val="28"/>
          <w:szCs w:val="28"/>
          <w:lang w:val="uk-UA"/>
        </w:rPr>
        <w:t xml:space="preserve">Нормативні документи, які надійшли до фонду НД </w:t>
      </w:r>
      <w:r w:rsidRPr="0082248C">
        <w:rPr>
          <w:b/>
          <w:sz w:val="28"/>
          <w:szCs w:val="28"/>
          <w:lang w:val="uk-UA"/>
        </w:rPr>
        <w:br/>
        <w:t>ДП «</w:t>
      </w:r>
      <w:proofErr w:type="spellStart"/>
      <w:r w:rsidRPr="0082248C">
        <w:rPr>
          <w:b/>
          <w:sz w:val="28"/>
          <w:szCs w:val="28"/>
          <w:lang w:val="uk-UA"/>
        </w:rPr>
        <w:t>Херсонстандартметрологія</w:t>
      </w:r>
      <w:proofErr w:type="spellEnd"/>
      <w:r w:rsidRPr="0082248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</w:t>
      </w:r>
      <w:r w:rsidR="009D6D4E">
        <w:rPr>
          <w:b/>
          <w:i/>
          <w:color w:val="0000FF"/>
          <w:sz w:val="28"/>
          <w:szCs w:val="28"/>
          <w:u w:val="single"/>
          <w:lang w:val="uk-UA"/>
        </w:rPr>
        <w:t>січні</w:t>
      </w:r>
      <w:r>
        <w:rPr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</w:t>
      </w:r>
      <w:r w:rsidR="009D6D4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р.</w:t>
      </w:r>
    </w:p>
    <w:p w:rsidR="00406D24" w:rsidRDefault="00406D24" w:rsidP="00406D24">
      <w:pPr>
        <w:jc w:val="center"/>
        <w:rPr>
          <w:b/>
          <w:sz w:val="28"/>
          <w:szCs w:val="28"/>
          <w:lang w:val="uk-UA"/>
        </w:rPr>
      </w:pPr>
    </w:p>
    <w:p w:rsidR="00406D24" w:rsidRDefault="00406D24" w:rsidP="00406D24">
      <w:pPr>
        <w:jc w:val="center"/>
        <w:rPr>
          <w:b/>
          <w:sz w:val="28"/>
          <w:szCs w:val="28"/>
          <w:lang w:val="uk-UA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111"/>
        <w:gridCol w:w="5851"/>
      </w:tblGrid>
      <w:tr w:rsidR="00406D24" w:rsidRPr="00B83F4B" w:rsidTr="00554448">
        <w:trPr>
          <w:trHeight w:val="950"/>
        </w:trPr>
        <w:tc>
          <w:tcPr>
            <w:tcW w:w="642" w:type="dxa"/>
            <w:shd w:val="clear" w:color="auto" w:fill="auto"/>
            <w:vAlign w:val="center"/>
          </w:tcPr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№</w:t>
            </w:r>
          </w:p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Назва НД</w:t>
            </w:r>
          </w:p>
        </w:tc>
      </w:tr>
      <w:tr w:rsidR="00406D24" w:rsidRPr="00972AFF" w:rsidTr="009D6D4E">
        <w:trPr>
          <w:trHeight w:val="998"/>
        </w:trPr>
        <w:tc>
          <w:tcPr>
            <w:tcW w:w="642" w:type="dxa"/>
            <w:shd w:val="clear" w:color="auto" w:fill="auto"/>
            <w:vAlign w:val="center"/>
          </w:tcPr>
          <w:p w:rsidR="00406D24" w:rsidRPr="00876201" w:rsidRDefault="00406D24" w:rsidP="00283A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876201" w:rsidRDefault="009D6D4E" w:rsidP="00972AFF">
            <w:pPr>
              <w:rPr>
                <w:sz w:val="28"/>
                <w:szCs w:val="28"/>
                <w:lang w:val="uk-UA"/>
              </w:rPr>
            </w:pPr>
            <w:r w:rsidRPr="009D6D4E">
              <w:rPr>
                <w:sz w:val="28"/>
                <w:szCs w:val="28"/>
              </w:rPr>
              <w:t>ДСТУ 8772:2018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54471D" w:rsidRDefault="009D6D4E" w:rsidP="00283A40">
            <w:pPr>
              <w:tabs>
                <w:tab w:val="left" w:pos="1500"/>
              </w:tabs>
              <w:rPr>
                <w:sz w:val="28"/>
                <w:szCs w:val="28"/>
                <w:lang w:val="uk-UA"/>
              </w:rPr>
            </w:pPr>
            <w:r w:rsidRPr="009D6D4E">
              <w:rPr>
                <w:sz w:val="28"/>
                <w:szCs w:val="28"/>
              </w:rPr>
              <w:t xml:space="preserve">Порошок </w:t>
            </w:r>
            <w:proofErr w:type="spellStart"/>
            <w:proofErr w:type="gramStart"/>
            <w:r w:rsidRPr="009D6D4E">
              <w:rPr>
                <w:sz w:val="28"/>
                <w:szCs w:val="28"/>
              </w:rPr>
              <w:t>м</w:t>
            </w:r>
            <w:proofErr w:type="gramEnd"/>
            <w:r w:rsidRPr="009D6D4E">
              <w:rPr>
                <w:sz w:val="28"/>
                <w:szCs w:val="28"/>
              </w:rPr>
              <w:t>інеральний</w:t>
            </w:r>
            <w:proofErr w:type="spellEnd"/>
            <w:r w:rsidRPr="009D6D4E">
              <w:rPr>
                <w:sz w:val="28"/>
                <w:szCs w:val="28"/>
              </w:rPr>
              <w:t xml:space="preserve"> для </w:t>
            </w:r>
            <w:proofErr w:type="spellStart"/>
            <w:r w:rsidRPr="009D6D4E">
              <w:rPr>
                <w:sz w:val="28"/>
                <w:szCs w:val="28"/>
              </w:rPr>
              <w:t>асфальтобетонних</w:t>
            </w:r>
            <w:proofErr w:type="spellEnd"/>
            <w:r w:rsidRPr="009D6D4E">
              <w:rPr>
                <w:sz w:val="28"/>
                <w:szCs w:val="28"/>
              </w:rPr>
              <w:t xml:space="preserve"> </w:t>
            </w:r>
            <w:proofErr w:type="spellStart"/>
            <w:r w:rsidRPr="009D6D4E">
              <w:rPr>
                <w:sz w:val="28"/>
                <w:szCs w:val="28"/>
              </w:rPr>
              <w:t>сумішей</w:t>
            </w:r>
            <w:proofErr w:type="spellEnd"/>
            <w:r w:rsidRPr="009D6D4E">
              <w:rPr>
                <w:sz w:val="28"/>
                <w:szCs w:val="28"/>
              </w:rPr>
              <w:t xml:space="preserve">. </w:t>
            </w:r>
            <w:proofErr w:type="spellStart"/>
            <w:r w:rsidRPr="009D6D4E">
              <w:rPr>
                <w:sz w:val="28"/>
                <w:szCs w:val="28"/>
              </w:rPr>
              <w:t>Методи</w:t>
            </w:r>
            <w:proofErr w:type="spellEnd"/>
            <w:r w:rsidRPr="009D6D4E">
              <w:rPr>
                <w:sz w:val="28"/>
                <w:szCs w:val="28"/>
              </w:rPr>
              <w:t xml:space="preserve"> </w:t>
            </w:r>
            <w:proofErr w:type="spellStart"/>
            <w:r w:rsidRPr="009D6D4E">
              <w:rPr>
                <w:sz w:val="28"/>
                <w:szCs w:val="28"/>
              </w:rPr>
              <w:t>випробування</w:t>
            </w:r>
            <w:proofErr w:type="spellEnd"/>
          </w:p>
        </w:tc>
      </w:tr>
      <w:tr w:rsidR="00406D24" w:rsidRPr="00B83F4B" w:rsidTr="009D6D4E">
        <w:trPr>
          <w:trHeight w:val="1563"/>
        </w:trPr>
        <w:tc>
          <w:tcPr>
            <w:tcW w:w="642" w:type="dxa"/>
            <w:shd w:val="clear" w:color="auto" w:fill="auto"/>
            <w:vAlign w:val="center"/>
          </w:tcPr>
          <w:p w:rsidR="00406D24" w:rsidRPr="00876201" w:rsidRDefault="00406D24" w:rsidP="00283A40">
            <w:pPr>
              <w:jc w:val="center"/>
              <w:rPr>
                <w:sz w:val="28"/>
                <w:szCs w:val="28"/>
              </w:rPr>
            </w:pPr>
            <w:r w:rsidRPr="00876201">
              <w:rPr>
                <w:sz w:val="28"/>
                <w:szCs w:val="28"/>
              </w:rPr>
              <w:t>2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9D6D4E" w:rsidRDefault="009D6D4E" w:rsidP="0054471D">
            <w:pPr>
              <w:rPr>
                <w:sz w:val="28"/>
                <w:szCs w:val="28"/>
                <w:lang w:val="uk-UA"/>
              </w:rPr>
            </w:pPr>
            <w:r w:rsidRPr="009D6D4E">
              <w:rPr>
                <w:sz w:val="28"/>
                <w:szCs w:val="28"/>
              </w:rPr>
              <w:t>ДСТУ ISO 17678:2016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Англ</w:t>
            </w:r>
            <w:proofErr w:type="gramStart"/>
            <w:r>
              <w:rPr>
                <w:sz w:val="28"/>
                <w:szCs w:val="28"/>
                <w:lang w:val="uk-UA"/>
              </w:rPr>
              <w:t>.м</w:t>
            </w:r>
            <w:proofErr w:type="gramEnd"/>
            <w:r>
              <w:rPr>
                <w:sz w:val="28"/>
                <w:szCs w:val="28"/>
                <w:lang w:val="uk-UA"/>
              </w:rPr>
              <w:t>ова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B83F4B" w:rsidRDefault="009D6D4E" w:rsidP="00283A40">
            <w:pPr>
              <w:rPr>
                <w:sz w:val="28"/>
                <w:szCs w:val="28"/>
                <w:lang w:val="uk-UA"/>
              </w:rPr>
            </w:pPr>
            <w:r w:rsidRPr="009D6D4E">
              <w:rPr>
                <w:sz w:val="28"/>
                <w:szCs w:val="28"/>
              </w:rPr>
              <w:t xml:space="preserve">Молоко та </w:t>
            </w:r>
            <w:proofErr w:type="spellStart"/>
            <w:r w:rsidRPr="009D6D4E">
              <w:rPr>
                <w:sz w:val="28"/>
                <w:szCs w:val="28"/>
              </w:rPr>
              <w:t>молочні</w:t>
            </w:r>
            <w:proofErr w:type="spellEnd"/>
            <w:r w:rsidRPr="009D6D4E">
              <w:rPr>
                <w:sz w:val="28"/>
                <w:szCs w:val="28"/>
              </w:rPr>
              <w:t xml:space="preserve"> </w:t>
            </w:r>
            <w:proofErr w:type="spellStart"/>
            <w:r w:rsidRPr="009D6D4E">
              <w:rPr>
                <w:sz w:val="28"/>
                <w:szCs w:val="28"/>
              </w:rPr>
              <w:t>продукти</w:t>
            </w:r>
            <w:proofErr w:type="spellEnd"/>
            <w:r w:rsidRPr="009D6D4E">
              <w:rPr>
                <w:sz w:val="28"/>
                <w:szCs w:val="28"/>
              </w:rPr>
              <w:t xml:space="preserve">. </w:t>
            </w:r>
            <w:proofErr w:type="spellStart"/>
            <w:r w:rsidRPr="009D6D4E">
              <w:rPr>
                <w:sz w:val="28"/>
                <w:szCs w:val="28"/>
              </w:rPr>
              <w:t>Визначення</w:t>
            </w:r>
            <w:proofErr w:type="spellEnd"/>
            <w:r w:rsidRPr="009D6D4E">
              <w:rPr>
                <w:sz w:val="28"/>
                <w:szCs w:val="28"/>
              </w:rPr>
              <w:t xml:space="preserve"> </w:t>
            </w:r>
            <w:proofErr w:type="spellStart"/>
            <w:r w:rsidRPr="009D6D4E">
              <w:rPr>
                <w:sz w:val="28"/>
                <w:szCs w:val="28"/>
              </w:rPr>
              <w:t>чистоти</w:t>
            </w:r>
            <w:proofErr w:type="spellEnd"/>
            <w:r w:rsidRPr="009D6D4E">
              <w:rPr>
                <w:sz w:val="28"/>
                <w:szCs w:val="28"/>
              </w:rPr>
              <w:t xml:space="preserve"> молочного жиру методом газового </w:t>
            </w:r>
            <w:proofErr w:type="spellStart"/>
            <w:r w:rsidRPr="009D6D4E">
              <w:rPr>
                <w:sz w:val="28"/>
                <w:szCs w:val="28"/>
              </w:rPr>
              <w:t>хроматографічного</w:t>
            </w:r>
            <w:proofErr w:type="spellEnd"/>
            <w:r w:rsidRPr="009D6D4E">
              <w:rPr>
                <w:sz w:val="28"/>
                <w:szCs w:val="28"/>
              </w:rPr>
              <w:t xml:space="preserve"> </w:t>
            </w:r>
            <w:proofErr w:type="spellStart"/>
            <w:r w:rsidRPr="009D6D4E">
              <w:rPr>
                <w:sz w:val="28"/>
                <w:szCs w:val="28"/>
              </w:rPr>
              <w:t>аналізування</w:t>
            </w:r>
            <w:proofErr w:type="spellEnd"/>
            <w:r w:rsidRPr="009D6D4E">
              <w:rPr>
                <w:sz w:val="28"/>
                <w:szCs w:val="28"/>
              </w:rPr>
              <w:t xml:space="preserve"> </w:t>
            </w:r>
            <w:proofErr w:type="spellStart"/>
            <w:r w:rsidRPr="009D6D4E">
              <w:rPr>
                <w:sz w:val="28"/>
                <w:szCs w:val="28"/>
              </w:rPr>
              <w:t>тригліцеридів</w:t>
            </w:r>
            <w:proofErr w:type="spellEnd"/>
            <w:r w:rsidRPr="009D6D4E">
              <w:rPr>
                <w:sz w:val="28"/>
                <w:szCs w:val="28"/>
              </w:rPr>
              <w:t xml:space="preserve"> (</w:t>
            </w:r>
            <w:proofErr w:type="spellStart"/>
            <w:r w:rsidRPr="009D6D4E">
              <w:rPr>
                <w:sz w:val="28"/>
                <w:szCs w:val="28"/>
              </w:rPr>
              <w:t>референс</w:t>
            </w:r>
            <w:proofErr w:type="spellEnd"/>
            <w:r w:rsidRPr="009D6D4E">
              <w:rPr>
                <w:sz w:val="28"/>
                <w:szCs w:val="28"/>
              </w:rPr>
              <w:t xml:space="preserve"> метод)</w:t>
            </w:r>
          </w:p>
        </w:tc>
      </w:tr>
      <w:tr w:rsidR="00406D24" w:rsidRPr="00B83F4B" w:rsidTr="00972AFF">
        <w:trPr>
          <w:trHeight w:val="928"/>
        </w:trPr>
        <w:tc>
          <w:tcPr>
            <w:tcW w:w="642" w:type="dxa"/>
            <w:shd w:val="clear" w:color="auto" w:fill="auto"/>
            <w:vAlign w:val="center"/>
          </w:tcPr>
          <w:p w:rsidR="00406D24" w:rsidRPr="004D5491" w:rsidRDefault="00406D24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Default="009D6D4E" w:rsidP="00972A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9043:2020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4D5491" w:rsidRDefault="009D6D4E" w:rsidP="00283A40">
            <w:pPr>
              <w:rPr>
                <w:sz w:val="28"/>
                <w:szCs w:val="28"/>
                <w:lang w:val="uk-UA"/>
              </w:rPr>
            </w:pPr>
            <w:proofErr w:type="spellStart"/>
            <w:r w:rsidRPr="009D6D4E">
              <w:rPr>
                <w:sz w:val="28"/>
                <w:szCs w:val="28"/>
              </w:rPr>
              <w:t>Матеріали</w:t>
            </w:r>
            <w:proofErr w:type="spellEnd"/>
            <w:r w:rsidRPr="009D6D4E">
              <w:rPr>
                <w:sz w:val="28"/>
                <w:szCs w:val="28"/>
              </w:rPr>
              <w:t xml:space="preserve"> </w:t>
            </w:r>
            <w:proofErr w:type="spellStart"/>
            <w:r w:rsidRPr="009D6D4E">
              <w:rPr>
                <w:sz w:val="28"/>
                <w:szCs w:val="28"/>
              </w:rPr>
              <w:t>щебеневі</w:t>
            </w:r>
            <w:proofErr w:type="spellEnd"/>
            <w:r w:rsidRPr="009D6D4E">
              <w:rPr>
                <w:sz w:val="28"/>
                <w:szCs w:val="28"/>
              </w:rPr>
              <w:t xml:space="preserve"> </w:t>
            </w:r>
            <w:proofErr w:type="spellStart"/>
            <w:r w:rsidRPr="009D6D4E">
              <w:rPr>
                <w:sz w:val="28"/>
                <w:szCs w:val="28"/>
              </w:rPr>
              <w:t>зі</w:t>
            </w:r>
            <w:proofErr w:type="spellEnd"/>
            <w:r w:rsidRPr="009D6D4E">
              <w:rPr>
                <w:sz w:val="28"/>
                <w:szCs w:val="28"/>
              </w:rPr>
              <w:t xml:space="preserve"> </w:t>
            </w:r>
            <w:proofErr w:type="spellStart"/>
            <w:r w:rsidRPr="009D6D4E">
              <w:rPr>
                <w:sz w:val="28"/>
                <w:szCs w:val="28"/>
              </w:rPr>
              <w:t>шлаків</w:t>
            </w:r>
            <w:proofErr w:type="spellEnd"/>
            <w:r w:rsidRPr="009D6D4E">
              <w:rPr>
                <w:sz w:val="28"/>
                <w:szCs w:val="28"/>
              </w:rPr>
              <w:t xml:space="preserve"> </w:t>
            </w:r>
            <w:proofErr w:type="spellStart"/>
            <w:r w:rsidRPr="009D6D4E">
              <w:rPr>
                <w:sz w:val="28"/>
                <w:szCs w:val="28"/>
              </w:rPr>
              <w:t>металургійних</w:t>
            </w:r>
            <w:proofErr w:type="spellEnd"/>
            <w:r w:rsidRPr="009D6D4E">
              <w:rPr>
                <w:sz w:val="28"/>
                <w:szCs w:val="28"/>
              </w:rPr>
              <w:t xml:space="preserve"> для </w:t>
            </w:r>
            <w:proofErr w:type="spellStart"/>
            <w:r w:rsidRPr="009D6D4E">
              <w:rPr>
                <w:sz w:val="28"/>
                <w:szCs w:val="28"/>
              </w:rPr>
              <w:t>дорожнього</w:t>
            </w:r>
            <w:proofErr w:type="spellEnd"/>
            <w:r w:rsidRPr="009D6D4E">
              <w:rPr>
                <w:sz w:val="28"/>
                <w:szCs w:val="28"/>
              </w:rPr>
              <w:t xml:space="preserve"> </w:t>
            </w:r>
            <w:proofErr w:type="spellStart"/>
            <w:r w:rsidRPr="009D6D4E">
              <w:rPr>
                <w:sz w:val="28"/>
                <w:szCs w:val="28"/>
              </w:rPr>
              <w:t>будівництва</w:t>
            </w:r>
            <w:proofErr w:type="spellEnd"/>
            <w:r w:rsidRPr="009D6D4E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D6D4E">
              <w:rPr>
                <w:sz w:val="28"/>
                <w:szCs w:val="28"/>
              </w:rPr>
              <w:t>Техн</w:t>
            </w:r>
            <w:proofErr w:type="gramEnd"/>
            <w:r w:rsidRPr="009D6D4E">
              <w:rPr>
                <w:sz w:val="28"/>
                <w:szCs w:val="28"/>
              </w:rPr>
              <w:t>ічні</w:t>
            </w:r>
            <w:proofErr w:type="spellEnd"/>
            <w:r w:rsidRPr="009D6D4E">
              <w:rPr>
                <w:sz w:val="28"/>
                <w:szCs w:val="28"/>
              </w:rPr>
              <w:t xml:space="preserve"> </w:t>
            </w:r>
            <w:proofErr w:type="spellStart"/>
            <w:r w:rsidRPr="009D6D4E">
              <w:rPr>
                <w:sz w:val="28"/>
                <w:szCs w:val="28"/>
              </w:rPr>
              <w:t>умови</w:t>
            </w:r>
            <w:proofErr w:type="spellEnd"/>
          </w:p>
        </w:tc>
      </w:tr>
      <w:tr w:rsidR="00406D24" w:rsidRPr="00B83F4B" w:rsidTr="003F7F63">
        <w:trPr>
          <w:trHeight w:val="879"/>
        </w:trPr>
        <w:tc>
          <w:tcPr>
            <w:tcW w:w="642" w:type="dxa"/>
            <w:shd w:val="clear" w:color="auto" w:fill="auto"/>
            <w:vAlign w:val="center"/>
          </w:tcPr>
          <w:p w:rsidR="00406D24" w:rsidRPr="004D5491" w:rsidRDefault="00406D24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54471D" w:rsidRDefault="009D6D4E" w:rsidP="0054471D">
            <w:pPr>
              <w:rPr>
                <w:sz w:val="28"/>
                <w:szCs w:val="28"/>
              </w:rPr>
            </w:pPr>
            <w:r w:rsidRPr="009D6D4E">
              <w:rPr>
                <w:sz w:val="28"/>
                <w:szCs w:val="28"/>
              </w:rPr>
              <w:t>ДСТУ ISO 2759:2007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B83F4B" w:rsidRDefault="009D6D4E" w:rsidP="00283A40">
            <w:pPr>
              <w:rPr>
                <w:sz w:val="28"/>
                <w:szCs w:val="28"/>
                <w:lang w:val="uk-UA"/>
              </w:rPr>
            </w:pPr>
            <w:r w:rsidRPr="009D6D4E">
              <w:rPr>
                <w:sz w:val="28"/>
                <w:szCs w:val="28"/>
              </w:rPr>
              <w:t xml:space="preserve">Картон. </w:t>
            </w:r>
            <w:proofErr w:type="spellStart"/>
            <w:r w:rsidRPr="009D6D4E">
              <w:rPr>
                <w:sz w:val="28"/>
                <w:szCs w:val="28"/>
              </w:rPr>
              <w:t>Визначення</w:t>
            </w:r>
            <w:proofErr w:type="spellEnd"/>
            <w:r w:rsidRPr="009D6D4E">
              <w:rPr>
                <w:sz w:val="28"/>
                <w:szCs w:val="28"/>
              </w:rPr>
              <w:t xml:space="preserve"> опору </w:t>
            </w:r>
            <w:proofErr w:type="spellStart"/>
            <w:r w:rsidRPr="009D6D4E">
              <w:rPr>
                <w:sz w:val="28"/>
                <w:szCs w:val="28"/>
              </w:rPr>
              <w:t>продавлюванню</w:t>
            </w:r>
            <w:proofErr w:type="spellEnd"/>
          </w:p>
        </w:tc>
      </w:tr>
      <w:tr w:rsidR="00406D24" w:rsidRPr="00B83F4B" w:rsidTr="003F7F63">
        <w:trPr>
          <w:trHeight w:val="847"/>
        </w:trPr>
        <w:tc>
          <w:tcPr>
            <w:tcW w:w="642" w:type="dxa"/>
            <w:shd w:val="clear" w:color="auto" w:fill="auto"/>
            <w:vAlign w:val="center"/>
          </w:tcPr>
          <w:p w:rsidR="00406D24" w:rsidRPr="004D5491" w:rsidRDefault="00406D24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54471D" w:rsidRDefault="009D6D4E" w:rsidP="00662674">
            <w:pPr>
              <w:rPr>
                <w:sz w:val="28"/>
                <w:szCs w:val="28"/>
              </w:rPr>
            </w:pPr>
            <w:r w:rsidRPr="009D6D4E">
              <w:rPr>
                <w:sz w:val="28"/>
                <w:szCs w:val="28"/>
              </w:rPr>
              <w:t>ДСТУ OIML R 135:2019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B83F4B" w:rsidRDefault="003F7F63" w:rsidP="00283A40">
            <w:pPr>
              <w:tabs>
                <w:tab w:val="left" w:pos="1323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3F7F63">
              <w:rPr>
                <w:sz w:val="28"/>
                <w:szCs w:val="28"/>
              </w:rPr>
              <w:t>Спектрофотометри</w:t>
            </w:r>
            <w:proofErr w:type="spellEnd"/>
            <w:r w:rsidRPr="003F7F63">
              <w:rPr>
                <w:sz w:val="28"/>
                <w:szCs w:val="28"/>
              </w:rPr>
              <w:t xml:space="preserve"> для </w:t>
            </w:r>
            <w:proofErr w:type="spellStart"/>
            <w:r w:rsidRPr="003F7F63">
              <w:rPr>
                <w:sz w:val="28"/>
                <w:szCs w:val="28"/>
              </w:rPr>
              <w:t>медичних</w:t>
            </w:r>
            <w:proofErr w:type="spellEnd"/>
            <w:r w:rsidRPr="003F7F63">
              <w:rPr>
                <w:sz w:val="28"/>
                <w:szCs w:val="28"/>
              </w:rPr>
              <w:t xml:space="preserve"> </w:t>
            </w:r>
            <w:proofErr w:type="spellStart"/>
            <w:r w:rsidRPr="003F7F63">
              <w:rPr>
                <w:sz w:val="28"/>
                <w:szCs w:val="28"/>
              </w:rPr>
              <w:t>лабораторій</w:t>
            </w:r>
            <w:proofErr w:type="spellEnd"/>
          </w:p>
        </w:tc>
      </w:tr>
      <w:tr w:rsidR="0054471D" w:rsidRPr="00B83F4B" w:rsidTr="003F7F63">
        <w:trPr>
          <w:trHeight w:val="1556"/>
        </w:trPr>
        <w:tc>
          <w:tcPr>
            <w:tcW w:w="642" w:type="dxa"/>
            <w:shd w:val="clear" w:color="auto" w:fill="auto"/>
            <w:vAlign w:val="center"/>
          </w:tcPr>
          <w:p w:rsidR="0054471D" w:rsidRDefault="0054471D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54471D" w:rsidRDefault="003F7F63" w:rsidP="0054471D">
            <w:pPr>
              <w:rPr>
                <w:sz w:val="28"/>
                <w:szCs w:val="28"/>
                <w:lang w:val="uk-UA"/>
              </w:rPr>
            </w:pPr>
            <w:r w:rsidRPr="003F7F63">
              <w:rPr>
                <w:sz w:val="28"/>
                <w:szCs w:val="28"/>
                <w:lang w:val="uk-UA"/>
              </w:rPr>
              <w:t>ДСТУ ISO 19036:2014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54471D" w:rsidRPr="0054471D" w:rsidRDefault="003F7F63" w:rsidP="00283A40">
            <w:pPr>
              <w:tabs>
                <w:tab w:val="left" w:pos="1323"/>
              </w:tabs>
              <w:rPr>
                <w:sz w:val="28"/>
                <w:szCs w:val="28"/>
              </w:rPr>
            </w:pPr>
            <w:proofErr w:type="spellStart"/>
            <w:r w:rsidRPr="003F7F63">
              <w:rPr>
                <w:sz w:val="28"/>
                <w:szCs w:val="28"/>
              </w:rPr>
              <w:t>Мікробіологія</w:t>
            </w:r>
            <w:proofErr w:type="spellEnd"/>
            <w:r w:rsidRPr="003F7F63">
              <w:rPr>
                <w:sz w:val="28"/>
                <w:szCs w:val="28"/>
              </w:rPr>
              <w:t xml:space="preserve"> </w:t>
            </w:r>
            <w:proofErr w:type="spellStart"/>
            <w:r w:rsidRPr="003F7F63">
              <w:rPr>
                <w:sz w:val="28"/>
                <w:szCs w:val="28"/>
              </w:rPr>
              <w:t>харчових</w:t>
            </w:r>
            <w:proofErr w:type="spellEnd"/>
            <w:r w:rsidRPr="003F7F63">
              <w:rPr>
                <w:sz w:val="28"/>
                <w:szCs w:val="28"/>
              </w:rPr>
              <w:t xml:space="preserve"> </w:t>
            </w:r>
            <w:proofErr w:type="spellStart"/>
            <w:r w:rsidRPr="003F7F63">
              <w:rPr>
                <w:sz w:val="28"/>
                <w:szCs w:val="28"/>
              </w:rPr>
              <w:t>продуктів</w:t>
            </w:r>
            <w:proofErr w:type="spellEnd"/>
            <w:r w:rsidRPr="003F7F63">
              <w:rPr>
                <w:sz w:val="28"/>
                <w:szCs w:val="28"/>
              </w:rPr>
              <w:t xml:space="preserve"> та </w:t>
            </w:r>
            <w:proofErr w:type="spellStart"/>
            <w:r w:rsidRPr="003F7F63">
              <w:rPr>
                <w:sz w:val="28"/>
                <w:szCs w:val="28"/>
              </w:rPr>
              <w:t>кормі</w:t>
            </w:r>
            <w:proofErr w:type="gramStart"/>
            <w:r w:rsidRPr="003F7F6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F7F63">
              <w:rPr>
                <w:sz w:val="28"/>
                <w:szCs w:val="28"/>
              </w:rPr>
              <w:t xml:space="preserve"> для </w:t>
            </w:r>
            <w:proofErr w:type="spellStart"/>
            <w:r w:rsidRPr="003F7F63">
              <w:rPr>
                <w:sz w:val="28"/>
                <w:szCs w:val="28"/>
              </w:rPr>
              <w:t>тварин</w:t>
            </w:r>
            <w:proofErr w:type="spellEnd"/>
            <w:r w:rsidRPr="003F7F63">
              <w:rPr>
                <w:sz w:val="28"/>
                <w:szCs w:val="28"/>
              </w:rPr>
              <w:t xml:space="preserve">. </w:t>
            </w:r>
            <w:proofErr w:type="spellStart"/>
            <w:r w:rsidRPr="003F7F63">
              <w:rPr>
                <w:sz w:val="28"/>
                <w:szCs w:val="28"/>
              </w:rPr>
              <w:t>Настанова</w:t>
            </w:r>
            <w:proofErr w:type="spellEnd"/>
            <w:r w:rsidRPr="003F7F63">
              <w:rPr>
                <w:sz w:val="28"/>
                <w:szCs w:val="28"/>
              </w:rPr>
              <w:t xml:space="preserve"> </w:t>
            </w:r>
            <w:proofErr w:type="spellStart"/>
            <w:r w:rsidRPr="003F7F63">
              <w:rPr>
                <w:sz w:val="28"/>
                <w:szCs w:val="28"/>
              </w:rPr>
              <w:t>щодо</w:t>
            </w:r>
            <w:proofErr w:type="spellEnd"/>
            <w:r w:rsidRPr="003F7F63">
              <w:rPr>
                <w:sz w:val="28"/>
                <w:szCs w:val="28"/>
              </w:rPr>
              <w:t xml:space="preserve"> </w:t>
            </w:r>
            <w:proofErr w:type="spellStart"/>
            <w:r w:rsidRPr="003F7F63">
              <w:rPr>
                <w:sz w:val="28"/>
                <w:szCs w:val="28"/>
              </w:rPr>
              <w:t>оцінювання</w:t>
            </w:r>
            <w:proofErr w:type="spellEnd"/>
            <w:r w:rsidRPr="003F7F63">
              <w:rPr>
                <w:sz w:val="28"/>
                <w:szCs w:val="28"/>
              </w:rPr>
              <w:t xml:space="preserve"> </w:t>
            </w:r>
            <w:proofErr w:type="spellStart"/>
            <w:r w:rsidRPr="003F7F63">
              <w:rPr>
                <w:sz w:val="28"/>
                <w:szCs w:val="28"/>
              </w:rPr>
              <w:t>невизначеності</w:t>
            </w:r>
            <w:proofErr w:type="spellEnd"/>
            <w:r w:rsidRPr="003F7F63">
              <w:rPr>
                <w:sz w:val="28"/>
                <w:szCs w:val="28"/>
              </w:rPr>
              <w:t xml:space="preserve"> </w:t>
            </w:r>
            <w:proofErr w:type="spellStart"/>
            <w:r w:rsidRPr="003F7F63">
              <w:rPr>
                <w:sz w:val="28"/>
                <w:szCs w:val="28"/>
              </w:rPr>
              <w:t>вимірювання</w:t>
            </w:r>
            <w:proofErr w:type="spellEnd"/>
            <w:r w:rsidRPr="003F7F63">
              <w:rPr>
                <w:sz w:val="28"/>
                <w:szCs w:val="28"/>
              </w:rPr>
              <w:t xml:space="preserve"> </w:t>
            </w:r>
            <w:proofErr w:type="gramStart"/>
            <w:r w:rsidRPr="003F7F63">
              <w:rPr>
                <w:sz w:val="28"/>
                <w:szCs w:val="28"/>
              </w:rPr>
              <w:t>для</w:t>
            </w:r>
            <w:proofErr w:type="gramEnd"/>
            <w:r w:rsidRPr="003F7F63">
              <w:rPr>
                <w:sz w:val="28"/>
                <w:szCs w:val="28"/>
              </w:rPr>
              <w:t xml:space="preserve"> </w:t>
            </w:r>
            <w:proofErr w:type="spellStart"/>
            <w:r w:rsidRPr="003F7F63">
              <w:rPr>
                <w:sz w:val="28"/>
                <w:szCs w:val="28"/>
              </w:rPr>
              <w:t>кількісних</w:t>
            </w:r>
            <w:proofErr w:type="spellEnd"/>
            <w:r w:rsidRPr="003F7F63">
              <w:rPr>
                <w:sz w:val="28"/>
                <w:szCs w:val="28"/>
              </w:rPr>
              <w:t xml:space="preserve"> </w:t>
            </w:r>
            <w:proofErr w:type="spellStart"/>
            <w:r w:rsidRPr="003F7F63">
              <w:rPr>
                <w:sz w:val="28"/>
                <w:szCs w:val="28"/>
              </w:rPr>
              <w:t>результатів</w:t>
            </w:r>
            <w:proofErr w:type="spellEnd"/>
          </w:p>
        </w:tc>
      </w:tr>
    </w:tbl>
    <w:p w:rsidR="00266D64" w:rsidRDefault="00266D64">
      <w:bookmarkStart w:id="0" w:name="_GoBack"/>
      <w:bookmarkEnd w:id="0"/>
    </w:p>
    <w:sectPr w:rsidR="0026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97"/>
    <w:rsid w:val="00266D64"/>
    <w:rsid w:val="003F7F63"/>
    <w:rsid w:val="00406D24"/>
    <w:rsid w:val="0054471D"/>
    <w:rsid w:val="00554448"/>
    <w:rsid w:val="005B1B5C"/>
    <w:rsid w:val="00610597"/>
    <w:rsid w:val="00662674"/>
    <w:rsid w:val="008708FC"/>
    <w:rsid w:val="00972AFF"/>
    <w:rsid w:val="009D6D4E"/>
    <w:rsid w:val="00C06C5F"/>
    <w:rsid w:val="00E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HSM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Мартыненко</cp:lastModifiedBy>
  <cp:revision>6</cp:revision>
  <cp:lastPrinted>2020-02-17T06:37:00Z</cp:lastPrinted>
  <dcterms:created xsi:type="dcterms:W3CDTF">2020-02-17T06:26:00Z</dcterms:created>
  <dcterms:modified xsi:type="dcterms:W3CDTF">2021-02-08T13:12:00Z</dcterms:modified>
</cp:coreProperties>
</file>